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Hlk40435127"/>
      <w:bookmarkStart w:id="1" w:name="_Hlk40435206"/>
    </w:p>
    <w:p w:rsidR="00CC74BB" w:rsidRPr="00CC74BB" w:rsidRDefault="00CC74BB" w:rsidP="00CC74BB">
      <w:pPr>
        <w:spacing w:line="276" w:lineRule="auto"/>
        <w:jc w:val="center"/>
        <w:rPr>
          <w:rFonts w:ascii="Arial" w:hAnsi="Arial" w:cs="Arial"/>
          <w:szCs w:val="24"/>
        </w:rPr>
      </w:pPr>
      <w:r w:rsidRPr="00CC74BB">
        <w:rPr>
          <w:rFonts w:ascii="Arial" w:hAnsi="Arial" w:cs="Arial"/>
          <w:b/>
          <w:szCs w:val="24"/>
        </w:rPr>
        <w:t>KOSZTORYS OFERTOWY</w:t>
      </w:r>
    </w:p>
    <w:p w:rsidR="00CC74BB" w:rsidRDefault="00CC74BB" w:rsidP="003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C74BB" w:rsidRDefault="00BC4EB3" w:rsidP="00CC74BB">
      <w:pPr>
        <w:spacing w:line="276" w:lineRule="auto"/>
        <w:rPr>
          <w:rFonts w:ascii="Arial" w:hAnsi="Arial" w:cs="Arial"/>
          <w:sz w:val="20"/>
        </w:rPr>
      </w:pPr>
      <w:r w:rsidRPr="00CC74BB">
        <w:rPr>
          <w:rFonts w:ascii="Arial" w:hAnsi="Arial" w:cs="Arial"/>
          <w:sz w:val="20"/>
        </w:rPr>
        <w:t xml:space="preserve">Przedmiot zamówienia: </w:t>
      </w:r>
    </w:p>
    <w:p w:rsidR="00CC74BB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</w:rPr>
        <w:t>Oznakowanie poziome odcinków</w:t>
      </w:r>
      <w:r>
        <w:rPr>
          <w:rFonts w:ascii="Arial" w:hAnsi="Arial"/>
          <w:b/>
          <w:i/>
          <w:sz w:val="20"/>
        </w:rPr>
        <w:t xml:space="preserve"> </w:t>
      </w:r>
      <w:r w:rsidRPr="00CC74BB">
        <w:rPr>
          <w:rFonts w:ascii="Arial" w:hAnsi="Arial"/>
          <w:b/>
          <w:i/>
          <w:sz w:val="20"/>
        </w:rPr>
        <w:t>dróg wojewódzkich na terenie Województwa Małopolskiego –</w:t>
      </w:r>
      <w:r>
        <w:rPr>
          <w:rFonts w:ascii="Arial" w:hAnsi="Arial"/>
          <w:b/>
          <w:i/>
          <w:sz w:val="20"/>
        </w:rPr>
        <w:br/>
      </w:r>
      <w:r w:rsidRPr="00CC74BB">
        <w:rPr>
          <w:rFonts w:ascii="Arial" w:hAnsi="Arial"/>
          <w:b/>
          <w:i/>
          <w:sz w:val="20"/>
        </w:rPr>
        <w:t xml:space="preserve">z podziałem na części: </w:t>
      </w:r>
    </w:p>
    <w:p w:rsidR="00BC4EB3" w:rsidRDefault="00CC74BB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  <w:r w:rsidRPr="00CC74BB">
        <w:rPr>
          <w:rFonts w:ascii="Arial" w:hAnsi="Arial"/>
          <w:b/>
          <w:i/>
          <w:sz w:val="20"/>
          <w:highlight w:val="yellow"/>
        </w:rPr>
        <w:t>Część nr 1 – RDW Kraków</w:t>
      </w:r>
    </w:p>
    <w:p w:rsidR="00B03417" w:rsidRDefault="00B03417" w:rsidP="00CC74BB">
      <w:pPr>
        <w:spacing w:line="276" w:lineRule="auto"/>
        <w:jc w:val="both"/>
        <w:rPr>
          <w:rFonts w:ascii="Arial" w:hAnsi="Arial"/>
          <w:b/>
          <w:i/>
          <w:sz w:val="20"/>
        </w:rPr>
      </w:pP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3969"/>
        <w:gridCol w:w="567"/>
        <w:gridCol w:w="992"/>
        <w:gridCol w:w="1276"/>
        <w:gridCol w:w="1417"/>
      </w:tblGrid>
      <w:tr w:rsidR="00BC4EB3" w:rsidRPr="00CC74BB" w:rsidTr="00CC74BB">
        <w:trPr>
          <w:trHeight w:val="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bookmarkEnd w:id="0"/>
          <w:bookmarkEnd w:id="1"/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Podstawa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Opis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Cena jedn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ostkowa</w:t>
            </w: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CC74BB">
              <w:rPr>
                <w:rFonts w:ascii="Arial" w:hAnsi="Arial" w:cs="Arial"/>
                <w:color w:val="000000"/>
                <w:sz w:val="14"/>
                <w:szCs w:val="14"/>
              </w:rPr>
              <w:t>(PLN 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3F435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C74BB">
              <w:rPr>
                <w:rFonts w:ascii="Arial" w:hAnsi="Arial" w:cs="Arial"/>
                <w:color w:val="000000"/>
                <w:sz w:val="14"/>
                <w:szCs w:val="14"/>
              </w:rPr>
              <w:t>Wartość</w:t>
            </w:r>
          </w:p>
          <w:p w:rsidR="00BC4EB3" w:rsidRPr="00CC74BB" w:rsidRDefault="00CC74BB" w:rsidP="00CC74B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(PLN brutto) *</w:t>
            </w:r>
          </w:p>
        </w:tc>
      </w:tr>
      <w:tr w:rsidR="00BC4EB3" w:rsidRPr="00CC74BB" w:rsidTr="00CC74BB">
        <w:trPr>
          <w:trHeight w:val="3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materiałami cienkowarstwowymi - wykonanie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E8423C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72 130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E8423C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ZASADNICZE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ZASADNICZE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Oznakowanie poziome jezdni grubowarstwowe, wykonane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E8423C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E8423C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Razem dział: GRUBOWARSTWOWE ZASADNICZE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CIENKOWARSTWOWE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poziomego</w:t>
            </w:r>
            <w:r w:rsid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w technologii cienkowarstwowej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cienkowarstwowego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CIENKOWARSTWOWE CZĄSTKOWE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GRUBOWARSTWOWE CZĄSTKOWE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Remont cząstkowy oznakowania grubowarstwowego na zimno z mas chemoutwardzalnych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E8423C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C4EB3" w:rsidRPr="00CC74B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br/>
              <w:t>d.4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Usunięcie starego oznakowania grubowarstwowego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m2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4EB3" w:rsidRPr="00CC74BB" w:rsidRDefault="00BC4EB3" w:rsidP="00CC74B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C74BB" w:rsidRPr="00CC74BB" w:rsidTr="00CC74BB">
        <w:trPr>
          <w:trHeight w:val="499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dział: GRUBOWARSTWOWE CZĄSTKOWE 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C4EB3" w:rsidRPr="00CC74BB" w:rsidTr="00CC74BB">
        <w:trPr>
          <w:trHeight w:val="615"/>
        </w:trPr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OGÓŁEM</w:t>
            </w:r>
          </w:p>
          <w:p w:rsidR="00BC4EB3" w:rsidRPr="00CC74BB" w:rsidRDefault="00CC74BB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(brutto)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C4EB3" w:rsidRPr="00CC74BB" w:rsidRDefault="00BC4EB3" w:rsidP="00CC74B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C74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CC74BB" w:rsidRPr="00CC74BB" w:rsidRDefault="00CC74BB" w:rsidP="00CC74BB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bookmarkStart w:id="2" w:name="_Hlk40435289"/>
      <w:bookmarkStart w:id="3" w:name="_Hlk40435159"/>
    </w:p>
    <w:p w:rsidR="00CC74BB" w:rsidRPr="006C1EBB" w:rsidRDefault="00CC74BB" w:rsidP="00CC74BB">
      <w:pPr>
        <w:tabs>
          <w:tab w:val="left" w:pos="284"/>
        </w:tabs>
        <w:spacing w:line="276" w:lineRule="auto"/>
        <w:ind w:left="142" w:hanging="142"/>
        <w:jc w:val="both"/>
        <w:rPr>
          <w:rFonts w:ascii="Arial" w:hAnsi="Arial" w:cs="Arial"/>
          <w:i/>
          <w:sz w:val="10"/>
          <w:szCs w:val="10"/>
        </w:rPr>
      </w:pPr>
      <w:r w:rsidRPr="006C1EBB">
        <w:rPr>
          <w:rFonts w:ascii="Arial" w:hAnsi="Arial" w:cs="Arial"/>
          <w:i/>
          <w:sz w:val="10"/>
          <w:szCs w:val="10"/>
        </w:rPr>
        <w:t xml:space="preserve">* </w:t>
      </w:r>
      <w:r>
        <w:rPr>
          <w:rFonts w:ascii="Arial" w:hAnsi="Arial" w:cs="Arial"/>
          <w:i/>
          <w:sz w:val="10"/>
          <w:szCs w:val="10"/>
        </w:rPr>
        <w:t xml:space="preserve"> </w:t>
      </w:r>
      <w:r w:rsidRPr="006C1EBB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(poz.) oraz ich sumę (mającej stanowić cenę ofertową) zgodnie z obowiązującymi Wykonawcę przepisami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o podatku od towarów i usług, tj. z uwzględnieniem podatku VAT, który miałby uiszczać Wykonawca; nie należy we wpisywanych wartościach uwzględniać podatku VAT, który miałby zastępczo uiszczać Zamawiający</w:t>
      </w:r>
      <w:r>
        <w:rPr>
          <w:rFonts w:ascii="Arial" w:hAnsi="Arial" w:cs="Arial"/>
          <w:i/>
          <w:sz w:val="10"/>
          <w:szCs w:val="10"/>
        </w:rPr>
        <w:br/>
      </w:r>
      <w:r w:rsidRPr="006C1EBB">
        <w:rPr>
          <w:rFonts w:ascii="Arial" w:hAnsi="Arial" w:cs="Arial"/>
          <w:i/>
          <w:sz w:val="10"/>
          <w:szCs w:val="10"/>
        </w:rPr>
        <w:t>w ramach ciążącego na nim obowiązku podatkowego zgodnie z przepisami o podatku od towarów i usług, jeżeli taki obowiązek powstawałby w wyniku wyboru oferty Wykonawcy.</w:t>
      </w:r>
    </w:p>
    <w:p w:rsidR="00BC4EB3" w:rsidRDefault="00BC4EB3"/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  <w:bookmarkStart w:id="4" w:name="_GoBack"/>
      <w:bookmarkEnd w:id="4"/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2945130</wp:posOffset>
                </wp:positionH>
                <wp:positionV relativeFrom="paragraph">
                  <wp:posOffset>88265</wp:posOffset>
                </wp:positionV>
                <wp:extent cx="2728595" cy="59436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5D0" w:rsidRDefault="00AF15D0" w:rsidP="00AF15D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F15D0" w:rsidRPr="00CC74BB" w:rsidRDefault="00AF15D0" w:rsidP="00CC74B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1.9pt;margin-top:6.95pt;width:214.85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uyiwIAABQFAAAOAAAAZHJzL2Uyb0RvYy54bWysVNtu2zAMfR+wfxD0nvoyO4mNOkWTLsOA&#10;bivQ7QMUW46FyqInKbG7Yv8+Sm5S7/IwDPODLInUEQ8PqcuroZXkyLURoAoaXYSUcFVCJdS+oF8+&#10;b2dLSoxlqmISFC/oIzf0avX61WXf5TyGBmTFNUEQZfK+K2hjbZcHgSkb3jJzAR1XaKxBt8ziUu+D&#10;SrMe0VsZxGE4D3rQVaeh5Mbg7s1opCuPX9e8tJ/q2nBLZEExNutH7cedG4PVJcv3mnWNKJ/DYP8Q&#10;RcuEwkvPUDfMMnLQ4jeoVpQaDNT2ooQ2gLoWJfcckE0U/sLmvmEd91wwOaY7p8n8P9jy4/FOE1Gh&#10;dpQo1qJEdyA5sfzBWOg5iVyK+s7k6Hnfoa8d1jA4d0fXdLdQPhiiYNMwtefXWkPfcFZhiP5kMDk6&#10;4hgHsus/QIV3sYMFDzTUunWAmBGC6CjV41kePlhS4ma8iJdpllJSoi3Nkjdzr1/A8tPpThv7jkNL&#10;3KSgGuX36Ox4ayzyQNeTi48epKi2Qkq/0PvdRmpyZFgqW/856njETN2kcs4K3LHRPO5gkHiHs7lw&#10;vfRPWRQn4TrOZtv5cjFLtkk6yxbhchZG2Tqbh0mW3Gy/uwCjJG9EVXF1KxQ/lWGU/J3Mzw0xFpAv&#10;RNIXNEvjdJRoGr2Zkgz99yeSrbDYlVK0BV2enVjuhH2rKqTNcsuEHOfBz+H7lGEOTn+fFV8GTvmx&#10;BuywGxDF1cYOqkcsCA2oF6qOTwlOGtDfKOmxLQtqvh6Y5pTI9wqLKouSxPWxXyTpIsaFnlp2UwtT&#10;JUIV1FIyTjd27P1Dp8W+wZvGMlZwjYVYC18jL1EhBbfA1vNknp8J19vTtfd6ecxWPwAAAP//AwBQ&#10;SwMEFAAGAAgAAAAhANmGbR3eAAAACgEAAA8AAABkcnMvZG93bnJldi54bWxMj0FPg0AQhe8m/ofN&#10;mHgxdlEKFGRp1ETjtbU/YGCnQGR3Cbst9N87nuzxzXt575tyu5hBnGnyvbMKnlYRCLKN071tFRy+&#10;Px43IHxAq3FwlhRcyMO2ur0psdButjs670MruMT6AhV0IYyFlL7pyKBfuZEse0c3GQwsp1bqCWcu&#10;N4N8jqJUGuwtL3Q40ntHzc/+ZBQcv+aHJJ/rz3DIduv0Dfusdhel7u+W1xcQgZbwH4Y/fEaHiplq&#10;d7Lai0HBOo0ZPbAR5yA4sMnjBETNhyhLQFalvH6h+gUAAP//AwBQSwECLQAUAAYACAAAACEAtoM4&#10;kv4AAADhAQAAEwAAAAAAAAAAAAAAAAAAAAAAW0NvbnRlbnRfVHlwZXNdLnhtbFBLAQItABQABgAI&#10;AAAAIQA4/SH/1gAAAJQBAAALAAAAAAAAAAAAAAAAAC8BAABfcmVscy8ucmVsc1BLAQItABQABgAI&#10;AAAAIQCBVsuyiwIAABQFAAAOAAAAAAAAAAAAAAAAAC4CAABkcnMvZTJvRG9jLnhtbFBLAQItABQA&#10;BgAIAAAAIQDZhm0d3gAAAAoBAAAPAAAAAAAAAAAAAAAAAOUEAABkcnMvZG93bnJldi54bWxQSwUG&#10;AAAAAAQABADzAAAA8AUAAAAA&#10;" stroked="f">
                <v:textbox>
                  <w:txbxContent>
                    <w:p w:rsidR="00AF15D0" w:rsidRDefault="00AF15D0" w:rsidP="00AF15D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F15D0" w:rsidRPr="00CC74BB" w:rsidRDefault="00AF15D0" w:rsidP="00CC74BB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p w:rsidR="00A70A84" w:rsidRDefault="00A70A84" w:rsidP="00A70A84">
      <w:pPr>
        <w:jc w:val="both"/>
        <w:rPr>
          <w:rFonts w:ascii="Arial" w:hAnsi="Arial" w:cs="Arial"/>
          <w:i/>
          <w:sz w:val="12"/>
          <w:szCs w:val="12"/>
        </w:rPr>
      </w:pPr>
    </w:p>
    <w:bookmarkEnd w:id="2"/>
    <w:bookmarkEnd w:id="3"/>
    <w:p w:rsidR="00AF15D0" w:rsidRDefault="00AF15D0" w:rsidP="003F4353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AF15D0" w:rsidRPr="00AF15D0" w:rsidRDefault="00AF15D0" w:rsidP="00AF15D0">
      <w:pPr>
        <w:rPr>
          <w:rFonts w:ascii="Arial" w:hAnsi="Arial" w:cs="Arial"/>
          <w:sz w:val="10"/>
          <w:szCs w:val="10"/>
        </w:rPr>
      </w:pPr>
    </w:p>
    <w:p w:rsidR="003F4353" w:rsidRPr="00AF15D0" w:rsidRDefault="003F4353" w:rsidP="00AF15D0">
      <w:pPr>
        <w:tabs>
          <w:tab w:val="left" w:pos="7926"/>
        </w:tabs>
        <w:rPr>
          <w:rFonts w:ascii="Arial" w:hAnsi="Arial" w:cs="Arial"/>
          <w:sz w:val="10"/>
          <w:szCs w:val="10"/>
        </w:rPr>
      </w:pPr>
    </w:p>
    <w:sectPr w:rsidR="003F4353" w:rsidRPr="00AF15D0" w:rsidSect="00555CE8">
      <w:headerReference w:type="default" r:id="rId7"/>
      <w:footerReference w:type="default" r:id="rId8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3B" w:rsidRDefault="008B113B" w:rsidP="00BC4EB3">
      <w:r>
        <w:separator/>
      </w:r>
    </w:p>
  </w:endnote>
  <w:endnote w:type="continuationSeparator" w:id="0">
    <w:p w:rsidR="008B113B" w:rsidRDefault="008B113B" w:rsidP="00B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A84" w:rsidRPr="00302E77" w:rsidRDefault="00A70A84" w:rsidP="00A70A84">
    <w:pPr>
      <w:jc w:val="both"/>
      <w:rPr>
        <w:rFonts w:ascii="Arial" w:hAnsi="Arial" w:cs="Arial"/>
        <w:i/>
        <w:sz w:val="12"/>
        <w:szCs w:val="12"/>
      </w:rPr>
    </w:pPr>
    <w:r w:rsidRPr="00302E77">
      <w:rPr>
        <w:rFonts w:ascii="Arial" w:hAnsi="Arial" w:cs="Arial"/>
        <w:i/>
        <w:sz w:val="12"/>
        <w:szCs w:val="12"/>
      </w:rPr>
      <w:t>UWAGA!</w:t>
    </w:r>
  </w:p>
  <w:p w:rsidR="00A70A84" w:rsidRDefault="00A70A84" w:rsidP="00A70A84">
    <w:pPr>
      <w:jc w:val="both"/>
      <w:rPr>
        <w:rFonts w:ascii="Arial" w:hAnsi="Arial" w:cs="Arial"/>
        <w:i/>
        <w:sz w:val="12"/>
        <w:szCs w:val="12"/>
        <w:u w:val="single"/>
      </w:rPr>
    </w:pPr>
    <w:bookmarkStart w:id="7" w:name="_Hlk80082744"/>
    <w:r w:rsidRPr="00302E77">
      <w:rPr>
        <w:rFonts w:ascii="Arial" w:hAnsi="Arial" w:cs="Arial"/>
        <w:i/>
        <w:sz w:val="12"/>
        <w:szCs w:val="12"/>
      </w:rPr>
      <w:t>Ofertę (formularz ofertowy, formularz kosztorysu ofertowego) należy złożyć w oryginale (pod rygorem nieważności).</w:t>
    </w:r>
    <w:bookmarkEnd w:id="7"/>
    <w:r w:rsidRPr="00302E77">
      <w:rPr>
        <w:rFonts w:ascii="Arial" w:hAnsi="Arial" w:cs="Arial"/>
        <w:i/>
        <w:sz w:val="12"/>
        <w:szCs w:val="12"/>
      </w:rPr>
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</w:r>
    <w:r w:rsidRPr="00302E77">
      <w:rPr>
        <w:rFonts w:ascii="Arial" w:hAnsi="Arial" w:cs="Arial"/>
        <w:i/>
        <w:sz w:val="12"/>
        <w:szCs w:val="12"/>
      </w:rPr>
      <w:br/>
      <w:t xml:space="preserve">opatrzone podpisem zaufanym lub podpisem osobistym. </w:t>
    </w:r>
    <w:r w:rsidRPr="00302E77">
      <w:rPr>
        <w:rFonts w:ascii="Arial" w:hAnsi="Arial" w:cs="Arial"/>
        <w:i/>
        <w:sz w:val="12"/>
        <w:szCs w:val="12"/>
        <w:u w:val="single"/>
      </w:rPr>
      <w:t xml:space="preserve">Nie dopuszcza się złożenia oferty (formularza ofertowego, formularza kosztorysu ofertowego) w postaci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scanów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/ zdjęć dokumentów papierowych (sporządzonych w formie pisemnej – podpisanych własnoręcznie) – bez względu na ewentualne opatrzenie ich dodatkowo podpisem elektronicznym. Przekazanie </w:t>
    </w:r>
    <w:proofErr w:type="spellStart"/>
    <w:r w:rsidRPr="00302E77">
      <w:rPr>
        <w:rFonts w:ascii="Arial" w:hAnsi="Arial" w:cs="Arial"/>
        <w:i/>
        <w:sz w:val="12"/>
        <w:szCs w:val="12"/>
        <w:u w:val="single"/>
      </w:rPr>
      <w:t>scanu</w:t>
    </w:r>
    <w:proofErr w:type="spellEnd"/>
    <w:r w:rsidRPr="00302E77">
      <w:rPr>
        <w:rFonts w:ascii="Arial" w:hAnsi="Arial" w:cs="Arial"/>
        <w:i/>
        <w:sz w:val="12"/>
        <w:szCs w:val="12"/>
        <w:u w:val="single"/>
      </w:rPr>
      <w:t xml:space="preserve"> dokumentu papierowego (nawet opatrzonego podpisem elektronicznym) nie będzie uznawane za skuteczne złożenie oferty – taka oferta podlegać będzie </w:t>
    </w:r>
    <w:r w:rsidRPr="00302E77">
      <w:rPr>
        <w:rFonts w:ascii="Arial" w:hAnsi="Arial" w:cs="Arial"/>
        <w:i/>
        <w:sz w:val="12"/>
        <w:szCs w:val="12"/>
        <w:u w:val="single"/>
      </w:rPr>
      <w:br/>
      <w:t>odrzuceniu jako niespełniająca wymagań wynikających z SWZ.</w:t>
    </w:r>
    <w:bookmarkStart w:id="8" w:name="_Hlk37412176"/>
    <w:bookmarkEnd w:id="8"/>
  </w:p>
  <w:p w:rsidR="00A70A84" w:rsidRPr="00A70A84" w:rsidRDefault="00A70A84" w:rsidP="00A70A84">
    <w:pPr>
      <w:jc w:val="both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3B" w:rsidRDefault="008B113B" w:rsidP="00BC4EB3">
      <w:r>
        <w:separator/>
      </w:r>
    </w:p>
  </w:footnote>
  <w:footnote w:type="continuationSeparator" w:id="0">
    <w:p w:rsidR="008B113B" w:rsidRDefault="008B113B" w:rsidP="00BC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4BB" w:rsidRPr="00CB6573" w:rsidRDefault="00CC74BB" w:rsidP="00CC74BB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2.1.1.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:rsidR="00CC74BB" w:rsidRPr="00CC74BB" w:rsidRDefault="00CC74BB" w:rsidP="00CC74BB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 w:rsidRPr="00CB6573">
      <w:rPr>
        <w:rFonts w:ascii="Arial" w:hAnsi="Arial" w:cs="Arial"/>
        <w:sz w:val="16"/>
        <w:szCs w:val="16"/>
      </w:rPr>
      <w:t>(</w:t>
    </w:r>
    <w:proofErr w:type="spellStart"/>
    <w:r w:rsidRPr="00CB6573">
      <w:rPr>
        <w:rFonts w:ascii="Arial" w:hAnsi="Arial" w:cs="Arial"/>
        <w:sz w:val="16"/>
        <w:szCs w:val="16"/>
      </w:rPr>
      <w:t>zn</w:t>
    </w:r>
    <w:proofErr w:type="spellEnd"/>
    <w:r w:rsidRPr="00CB6573">
      <w:rPr>
        <w:rFonts w:ascii="Arial" w:hAnsi="Arial" w:cs="Arial"/>
        <w:sz w:val="16"/>
        <w:szCs w:val="16"/>
      </w:rPr>
      <w:t>. ZDW-DN-4-271-</w:t>
    </w:r>
    <w:r w:rsidR="00B03417">
      <w:rPr>
        <w:rFonts w:ascii="Arial" w:hAnsi="Arial" w:cs="Arial"/>
        <w:sz w:val="16"/>
        <w:szCs w:val="16"/>
      </w:rPr>
      <w:t>36/22</w:t>
    </w:r>
    <w:r w:rsidRPr="00CB6573">
      <w:rPr>
        <w:rFonts w:ascii="Arial" w:hAnsi="Arial" w:cs="Arial"/>
        <w:sz w:val="16"/>
        <w:szCs w:val="16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B3"/>
    <w:rsid w:val="00063C34"/>
    <w:rsid w:val="00221556"/>
    <w:rsid w:val="002227A0"/>
    <w:rsid w:val="00287066"/>
    <w:rsid w:val="002B27C0"/>
    <w:rsid w:val="003F4353"/>
    <w:rsid w:val="00512379"/>
    <w:rsid w:val="00520994"/>
    <w:rsid w:val="00555CE8"/>
    <w:rsid w:val="006A255B"/>
    <w:rsid w:val="007A4777"/>
    <w:rsid w:val="007C6DF0"/>
    <w:rsid w:val="008B113B"/>
    <w:rsid w:val="00A70A84"/>
    <w:rsid w:val="00A81A77"/>
    <w:rsid w:val="00AF15D0"/>
    <w:rsid w:val="00B03417"/>
    <w:rsid w:val="00B330B2"/>
    <w:rsid w:val="00BC4EB3"/>
    <w:rsid w:val="00CC74BB"/>
    <w:rsid w:val="00D03C92"/>
    <w:rsid w:val="00D60688"/>
    <w:rsid w:val="00D70562"/>
    <w:rsid w:val="00E8423C"/>
    <w:rsid w:val="00EE518D"/>
    <w:rsid w:val="00F4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5EE2EB-54B2-4572-AE08-FE5826CD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E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4EB3"/>
    <w:pPr>
      <w:keepNext/>
      <w:ind w:left="360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C4EB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4E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4EB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anocen</dc:creator>
  <cp:keywords/>
  <dc:description/>
  <cp:lastModifiedBy>Inga Gęsiarz-Nowak</cp:lastModifiedBy>
  <cp:revision>13</cp:revision>
  <dcterms:created xsi:type="dcterms:W3CDTF">2020-05-15T07:37:00Z</dcterms:created>
  <dcterms:modified xsi:type="dcterms:W3CDTF">2022-04-12T12:39:00Z</dcterms:modified>
</cp:coreProperties>
</file>